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C2" w:rsidRPr="007E30C2" w:rsidRDefault="007E30C2" w:rsidP="007E30C2">
      <w:pPr>
        <w:spacing w:after="0" w:line="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CA7DA8" w:rsidRDefault="00CA7DA8"/>
    <w:p w:rsidR="00F24794" w:rsidRPr="00F24794" w:rsidRDefault="00EF2B14" w:rsidP="00F247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19CF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  <w:r w:rsidR="00F24794" w:rsidRPr="00F247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4794" w:rsidRDefault="00EC19CF" w:rsidP="00F247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лободская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ООШ»</w:t>
      </w:r>
    </w:p>
    <w:p w:rsidR="00EC19CF" w:rsidRPr="00F24794" w:rsidRDefault="00EC19CF" w:rsidP="00F247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Фаршатов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Р.Ф</w:t>
      </w:r>
    </w:p>
    <w:p w:rsidR="00F24794" w:rsidRPr="00F24794" w:rsidRDefault="003F764B" w:rsidP="00F2479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09 сентября </w:t>
      </w:r>
      <w:r w:rsidR="00EC19CF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№ 158</w:t>
      </w:r>
      <w:bookmarkStart w:id="0" w:name="_GoBack"/>
      <w:bookmarkEnd w:id="0"/>
    </w:p>
    <w:p w:rsidR="00EF2B14" w:rsidRPr="00EF2B14" w:rsidRDefault="00EF2B14" w:rsidP="00EF2B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</w:pPr>
      <w:r w:rsidRPr="00EF2B14"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>План реализации мероприятий по антикоррупционной деятельности</w:t>
      </w:r>
      <w:r>
        <w:rPr>
          <w:rFonts w:ascii="Times New Roman" w:eastAsia="Times New Roman" w:hAnsi="Times New Roman" w:cs="Times New Roman"/>
          <w:bCs/>
          <w:kern w:val="36"/>
          <w:sz w:val="32"/>
          <w:szCs w:val="32"/>
          <w:lang w:eastAsia="ru-RU"/>
        </w:rPr>
        <w:t xml:space="preserve"> в МБОУ «Александро-Слободская ООШ»</w:t>
      </w:r>
    </w:p>
    <w:p w:rsidR="00F24794" w:rsidRPr="00F24794" w:rsidRDefault="00F24794" w:rsidP="00EF2B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</w:t>
      </w:r>
      <w:r w:rsidR="00EC19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  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</w:t>
      </w:r>
      <w:r w:rsidRPr="00F247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и внедрение организационно-правовых механизмов, нравственно-психологической атмосферы, направленных на эффективную профилактику коррупции в школе.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b/>
          <w:bCs/>
          <w:i/>
          <w:iCs/>
          <w:sz w:val="19"/>
          <w:szCs w:val="19"/>
          <w:lang w:eastAsia="ru-RU"/>
        </w:rPr>
        <w:t>Задачи: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разработка мер, направленных на обеспечение прозрачности действий ответственных лиц в условиях коррупционной ситуации;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>- совершенствование методов обучения и воспитания детей нравственным нормам, составляющим основу личности, устойчивой против коррупции;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>- разработка и внедрение организационно-правовых механизмов, снимающих возможность коррупционных действий;</w:t>
      </w:r>
    </w:p>
    <w:p w:rsidR="00F24794" w:rsidRPr="00F24794" w:rsidRDefault="00F24794" w:rsidP="00F2479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содействие реализации прав граждан и организаций на доступ к информации о фактах коррупции и </w:t>
      </w:r>
      <w:proofErr w:type="spellStart"/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>коррупциоогенных</w:t>
      </w:r>
      <w:proofErr w:type="spellEnd"/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факторов</w:t>
      </w:r>
      <w:proofErr w:type="gramStart"/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,</w:t>
      </w:r>
      <w:proofErr w:type="gramEnd"/>
      <w:r w:rsidRPr="00F24794">
        <w:rPr>
          <w:rFonts w:ascii="Times New Roman" w:eastAsia="Times New Roman" w:hAnsi="Times New Roman" w:cs="Times New Roman"/>
          <w:sz w:val="19"/>
          <w:szCs w:val="19"/>
          <w:lang w:eastAsia="ru-RU"/>
        </w:rPr>
        <w:t>а так же на их в свободное освещение в средствах массовой информации.</w:t>
      </w:r>
    </w:p>
    <w:tbl>
      <w:tblPr>
        <w:tblW w:w="92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"/>
        <w:gridCol w:w="4469"/>
        <w:gridCol w:w="1612"/>
        <w:gridCol w:w="2675"/>
      </w:tblGrid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69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12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75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приказа об утверждении пакета документов по антикоррупционной деятельности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</w:t>
            </w:r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F24794" w:rsidRPr="00F24794" w:rsidTr="00F479E5">
        <w:trPr>
          <w:trHeight w:val="4008"/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479E5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стенд со следующей информацией: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копия лицензии учреждения,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свидетельство о государств</w:t>
            </w:r>
            <w:proofErr w:type="gramStart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ккредитации,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положение об условиях приема обучающихся в школу;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режим работы школы;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5557" w:rsidRPr="00F24794" w:rsidTr="00D95557">
        <w:trPr>
          <w:trHeight w:val="409"/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5557" w:rsidRPr="00F24794" w:rsidRDefault="00D95557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5557" w:rsidRPr="00F24794" w:rsidRDefault="00D95557" w:rsidP="00F479E5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обучающихся в муниципальном этапе конкурса рисунков антикоррупционной направленности «Надо жить честно!»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5557" w:rsidRDefault="00D95557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95557" w:rsidRDefault="00D95557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</w:t>
            </w:r>
          </w:p>
          <w:p w:rsidR="00D95557" w:rsidRDefault="00D95557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рабочей группы по противодействию коррупции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79E5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</w:t>
            </w:r>
          </w:p>
          <w:p w:rsidR="00F479E5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Рабочей группы по противодействию коррупции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выступления работников правоохранительных органов перед сотрудниками школы по вопросам пресечения коррупционных правонарушений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ВР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заявлений, обращений граждан на предмет наличия в них информации о фактах коррупции в сфере деятельности школы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поступления заявлений и обращений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новых должностных инструкций работников учреждения на предмет наличия в них </w:t>
            </w:r>
            <w:proofErr w:type="spellStart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факторов, которые могут оказать влияние на работника при исполнении им своих должностных обязанностей.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появления новых должностных инструкций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противодействию коррупции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всех локальных актов, издаваемых администрацией школы на предмет соответствия действующему законодательству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полугодие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противодействию коррупции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всех работников школы с</w:t>
            </w:r>
            <w:r w:rsidR="009A6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действующими локальными актами по антикоррупционной  деятельности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9A69C9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Директор, зам. директора по </w:t>
            </w:r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разъяснению работникам школы законодательства в сфере противодействия коррупции.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четверти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 по противодействию коррупции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родительских собраний с целью разъяснения политики школы в отношении коррупции.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479E5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каждую четверть 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Классные руководители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учащихся 9 класса по отношению учащихся к проблеме коррупции.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9A69C9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руководитель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</w:t>
            </w:r>
            <w:r w:rsidR="0000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ение недели </w:t>
            </w:r>
            <w:proofErr w:type="spellStart"/>
            <w:r w:rsidR="00007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антикоррупции</w:t>
            </w:r>
            <w:proofErr w:type="spellEnd"/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правоохранительных 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о выявленных фактах коррупции в сфере деятельности школы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мере 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выявления фактов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9A69C9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Директор, зам.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директора по У</w:t>
            </w:r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,В</w:t>
            </w:r>
            <w:proofErr w:type="gramEnd"/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 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школьном сайте информации о реализации планируемых мероприятий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9A69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педагогического совета по итогам реализации плана мероприятий по противодействию коррупции в сфере деятельности школы.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9A69C9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24794" w:rsidRPr="00F24794" w:rsidRDefault="009A69C9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</w:t>
            </w:r>
            <w:r w:rsidR="00F24794"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</w:tr>
      <w:tr w:rsidR="00F24794" w:rsidRPr="00F24794" w:rsidTr="00F479E5">
        <w:trPr>
          <w:tblCellSpacing w:w="0" w:type="dxa"/>
        </w:trPr>
        <w:tc>
          <w:tcPr>
            <w:tcW w:w="529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46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 учащихся с представителями правоохранительных органов</w:t>
            </w:r>
          </w:p>
        </w:tc>
        <w:tc>
          <w:tcPr>
            <w:tcW w:w="1612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67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24794" w:rsidRPr="00F24794" w:rsidRDefault="00F24794" w:rsidP="00F2479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24794" w:rsidRDefault="00F24794"/>
    <w:sectPr w:rsidR="00F2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CC"/>
    <w:rsid w:val="0000721D"/>
    <w:rsid w:val="003F764B"/>
    <w:rsid w:val="007037CC"/>
    <w:rsid w:val="007E30C2"/>
    <w:rsid w:val="009A69C9"/>
    <w:rsid w:val="00CA7DA8"/>
    <w:rsid w:val="00D95557"/>
    <w:rsid w:val="00EC19CF"/>
    <w:rsid w:val="00EF2B14"/>
    <w:rsid w:val="00F24794"/>
    <w:rsid w:val="00F4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3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2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02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3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3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8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9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10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3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09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2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9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10</cp:revision>
  <cp:lastPrinted>2018-01-08T09:59:00Z</cp:lastPrinted>
  <dcterms:created xsi:type="dcterms:W3CDTF">2017-12-06T15:47:00Z</dcterms:created>
  <dcterms:modified xsi:type="dcterms:W3CDTF">2018-01-15T10:16:00Z</dcterms:modified>
</cp:coreProperties>
</file>